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2A8F" w14:textId="335241FD" w:rsidR="00E178E2" w:rsidRPr="00F60000" w:rsidRDefault="008C5474" w:rsidP="00E178E2">
      <w:pPr>
        <w:pStyle w:val="NoSpacing"/>
        <w:ind w:left="6480" w:firstLine="720"/>
        <w:jc w:val="right"/>
        <w:rPr>
          <w:sz w:val="16"/>
          <w:szCs w:val="16"/>
        </w:rPr>
      </w:pPr>
      <w:r>
        <w:rPr>
          <w:b/>
          <w:bCs/>
          <w:sz w:val="24"/>
          <w:szCs w:val="24"/>
        </w:rPr>
        <w:tab/>
        <w:t xml:space="preserve">     </w:t>
      </w:r>
      <w:r w:rsidR="00C041D8">
        <w:rPr>
          <w:b/>
          <w:bCs/>
          <w:sz w:val="24"/>
          <w:szCs w:val="24"/>
        </w:rPr>
        <w:tab/>
      </w:r>
      <w:r w:rsidR="00E178E2">
        <w:rPr>
          <w:rFonts w:ascii="Modern No. 20" w:hAnsi="Modern No. 20"/>
          <w:b/>
          <w:noProof/>
          <w:color w:val="8496B0" w:themeColor="text2" w:themeTint="99"/>
          <w:sz w:val="72"/>
          <w:szCs w:val="96"/>
          <w:u w:val="single"/>
        </w:rPr>
        <w:drawing>
          <wp:inline distT="0" distB="0" distL="0" distR="0" wp14:anchorId="3D6C0AA2" wp14:editId="74E0CB74">
            <wp:extent cx="2230491" cy="809625"/>
            <wp:effectExtent l="0" t="0" r="0" b="0"/>
            <wp:docPr id="3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5240" cy="81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8E2">
        <w:tab/>
      </w:r>
      <w:r w:rsidR="00E178E2" w:rsidRPr="00F60000">
        <w:rPr>
          <w:sz w:val="18"/>
          <w:szCs w:val="18"/>
        </w:rPr>
        <w:t xml:space="preserve"> </w:t>
      </w:r>
      <w:r w:rsidR="00E178E2" w:rsidRPr="00F60000">
        <w:rPr>
          <w:sz w:val="16"/>
          <w:szCs w:val="16"/>
        </w:rPr>
        <w:t>P.O. Box 11, Tooele UT 84074</w:t>
      </w:r>
    </w:p>
    <w:p w14:paraId="36678CA3" w14:textId="77777777" w:rsidR="00E178E2" w:rsidRPr="00F60000" w:rsidRDefault="00000000" w:rsidP="00E178E2">
      <w:pPr>
        <w:pStyle w:val="NoSpacing"/>
        <w:ind w:left="6480" w:firstLine="720"/>
        <w:jc w:val="right"/>
        <w:rPr>
          <w:rFonts w:cstheme="minorHAnsi"/>
          <w:bCs/>
          <w:noProof/>
          <w:sz w:val="16"/>
          <w:szCs w:val="16"/>
        </w:rPr>
      </w:pPr>
      <w:hyperlink r:id="rId6" w:history="1">
        <w:r w:rsidR="00E178E2" w:rsidRPr="00F60000">
          <w:rPr>
            <w:rStyle w:val="Hyperlink"/>
            <w:rFonts w:cstheme="minorHAnsi"/>
            <w:bCs/>
            <w:noProof/>
            <w:sz w:val="16"/>
            <w:szCs w:val="16"/>
          </w:rPr>
          <w:t>www.erdawater.com</w:t>
        </w:r>
      </w:hyperlink>
    </w:p>
    <w:p w14:paraId="3D8B1724" w14:textId="77777777" w:rsidR="00E178E2" w:rsidRPr="00F60000" w:rsidRDefault="00E178E2" w:rsidP="00E178E2">
      <w:pPr>
        <w:pStyle w:val="NoSpacing"/>
        <w:ind w:left="6480" w:firstLine="720"/>
        <w:jc w:val="right"/>
        <w:rPr>
          <w:rFonts w:cstheme="minorHAnsi"/>
          <w:bCs/>
          <w:noProof/>
          <w:sz w:val="16"/>
          <w:szCs w:val="16"/>
        </w:rPr>
      </w:pPr>
      <w:r>
        <w:rPr>
          <w:rFonts w:cstheme="minorHAnsi"/>
          <w:bCs/>
          <w:noProof/>
          <w:sz w:val="16"/>
          <w:szCs w:val="16"/>
        </w:rPr>
        <w:t>(</w:t>
      </w:r>
      <w:r w:rsidRPr="00F60000">
        <w:rPr>
          <w:rFonts w:cstheme="minorHAnsi"/>
          <w:bCs/>
          <w:noProof/>
          <w:sz w:val="16"/>
          <w:szCs w:val="16"/>
        </w:rPr>
        <w:t>435</w:t>
      </w:r>
      <w:r>
        <w:rPr>
          <w:rFonts w:cstheme="minorHAnsi"/>
          <w:bCs/>
          <w:noProof/>
          <w:sz w:val="16"/>
          <w:szCs w:val="16"/>
        </w:rPr>
        <w:t xml:space="preserve">) </w:t>
      </w:r>
      <w:r w:rsidRPr="00F60000">
        <w:rPr>
          <w:rFonts w:cstheme="minorHAnsi"/>
          <w:bCs/>
          <w:noProof/>
          <w:sz w:val="16"/>
          <w:szCs w:val="16"/>
        </w:rPr>
        <w:t>850-9106       (Office)</w:t>
      </w:r>
    </w:p>
    <w:p w14:paraId="1C039653" w14:textId="77777777" w:rsidR="00E178E2" w:rsidRPr="00F60000" w:rsidRDefault="00E178E2" w:rsidP="00E178E2">
      <w:pPr>
        <w:pStyle w:val="NoSpacing"/>
        <w:ind w:left="6480" w:firstLine="720"/>
        <w:jc w:val="right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noProof/>
          <w:sz w:val="16"/>
          <w:szCs w:val="16"/>
        </w:rPr>
        <w:t>(</w:t>
      </w:r>
      <w:r w:rsidRPr="00F60000">
        <w:rPr>
          <w:rFonts w:cstheme="minorHAnsi"/>
          <w:bCs/>
          <w:noProof/>
          <w:sz w:val="16"/>
          <w:szCs w:val="16"/>
        </w:rPr>
        <w:t>435</w:t>
      </w:r>
      <w:r>
        <w:rPr>
          <w:rFonts w:cstheme="minorHAnsi"/>
          <w:bCs/>
          <w:noProof/>
          <w:sz w:val="16"/>
          <w:szCs w:val="16"/>
        </w:rPr>
        <w:t xml:space="preserve">) </w:t>
      </w:r>
      <w:r w:rsidRPr="00F60000">
        <w:rPr>
          <w:rFonts w:cstheme="minorHAnsi"/>
          <w:bCs/>
          <w:noProof/>
          <w:sz w:val="16"/>
          <w:szCs w:val="16"/>
        </w:rPr>
        <w:t>496-3468 (Operator)</w:t>
      </w:r>
    </w:p>
    <w:p w14:paraId="7E219BA1" w14:textId="4676E4E2" w:rsidR="00EC3CCA" w:rsidRDefault="00AD7F4B" w:rsidP="00AD7F4B">
      <w:pPr>
        <w:pStyle w:val="NoSpacing"/>
      </w:pPr>
      <w:r w:rsidRPr="00AD7F4B">
        <w:rPr>
          <w:b/>
          <w:bCs/>
          <w:sz w:val="52"/>
          <w:szCs w:val="52"/>
        </w:rPr>
        <w:t>Fiscal Year 202</w:t>
      </w:r>
      <w:r w:rsidR="007912DF">
        <w:rPr>
          <w:b/>
          <w:bCs/>
          <w:sz w:val="52"/>
          <w:szCs w:val="52"/>
        </w:rPr>
        <w:t>2</w:t>
      </w:r>
      <w:r w:rsidR="003A3E59">
        <w:rPr>
          <w:b/>
          <w:bCs/>
          <w:sz w:val="52"/>
          <w:szCs w:val="52"/>
        </w:rPr>
        <w:t xml:space="preserve"> </w:t>
      </w:r>
      <w:r w:rsidRPr="00AD7F4B">
        <w:rPr>
          <w:b/>
          <w:bCs/>
          <w:sz w:val="52"/>
          <w:szCs w:val="52"/>
        </w:rPr>
        <w:t>Events</w:t>
      </w:r>
    </w:p>
    <w:p w14:paraId="1A8F78F0" w14:textId="69FFAFAC" w:rsidR="00AD7F4B" w:rsidRDefault="00AD7F4B" w:rsidP="00AD7F4B">
      <w:pPr>
        <w:pStyle w:val="NoSpacing"/>
      </w:pPr>
    </w:p>
    <w:p w14:paraId="11035B57" w14:textId="113004AD" w:rsidR="00AD7F4B" w:rsidRDefault="007912DF" w:rsidP="00AD7F4B">
      <w:pPr>
        <w:pStyle w:val="NoSpacing"/>
        <w:numPr>
          <w:ilvl w:val="0"/>
          <w:numId w:val="2"/>
        </w:numPr>
      </w:pPr>
      <w:r>
        <w:t xml:space="preserve">Shareholders moved into the </w:t>
      </w:r>
      <w:r w:rsidR="00682B3B">
        <w:t>3</w:t>
      </w:r>
      <w:r w:rsidR="00AD7F4B">
        <w:t xml:space="preserve"> lots added on Spiral Springs</w:t>
      </w:r>
      <w:r>
        <w:t xml:space="preserve"> in 2021</w:t>
      </w:r>
    </w:p>
    <w:p w14:paraId="5B769529" w14:textId="6AB699DF" w:rsidR="001C6C8D" w:rsidRDefault="007912DF" w:rsidP="00AD7F4B">
      <w:pPr>
        <w:pStyle w:val="NoSpacing"/>
        <w:numPr>
          <w:ilvl w:val="0"/>
          <w:numId w:val="2"/>
        </w:numPr>
      </w:pPr>
      <w:r>
        <w:t xml:space="preserve">Shareholder moved into 18 of the </w:t>
      </w:r>
      <w:r w:rsidR="001C6C8D">
        <w:t xml:space="preserve">26 lots added as part of </w:t>
      </w:r>
      <w:r w:rsidR="009F3B3B">
        <w:t>L</w:t>
      </w:r>
      <w:r w:rsidR="001C6C8D">
        <w:t>ake Shore Ranch Subdivision</w:t>
      </w:r>
    </w:p>
    <w:p w14:paraId="1AAED233" w14:textId="39ED2C27" w:rsidR="00AD7F4B" w:rsidRDefault="00AD7F4B" w:rsidP="00AD7F4B">
      <w:pPr>
        <w:pStyle w:val="NoSpacing"/>
        <w:numPr>
          <w:ilvl w:val="0"/>
          <w:numId w:val="2"/>
        </w:numPr>
      </w:pPr>
      <w:r>
        <w:t>Cross Connection Control Pro</w:t>
      </w:r>
      <w:r w:rsidR="005B25AD">
        <w:t>g</w:t>
      </w:r>
      <w:r>
        <w:t xml:space="preserve">ram </w:t>
      </w:r>
      <w:r w:rsidR="00F1527B">
        <w:t>is functioning</w:t>
      </w:r>
      <w:r w:rsidR="001B0755">
        <w:t xml:space="preserve"> (upgrade meters, irrigation backflow)</w:t>
      </w:r>
    </w:p>
    <w:p w14:paraId="67F09928" w14:textId="4408AB9C" w:rsidR="0035270C" w:rsidRDefault="0035270C" w:rsidP="00AD7F4B">
      <w:pPr>
        <w:pStyle w:val="NoSpacing"/>
        <w:numPr>
          <w:ilvl w:val="0"/>
          <w:numId w:val="2"/>
        </w:numPr>
      </w:pPr>
      <w:r>
        <w:t xml:space="preserve">Added Backflow prevention </w:t>
      </w:r>
      <w:r w:rsidR="004E5553">
        <w:t>video link to website (in Forms &amp; Reports</w:t>
      </w:r>
      <w:r w:rsidR="00AC13AA">
        <w:t>)</w:t>
      </w:r>
    </w:p>
    <w:p w14:paraId="39B027F4" w14:textId="3231A146" w:rsidR="00AD7F4B" w:rsidRDefault="00AD7F4B" w:rsidP="00AD7F4B">
      <w:pPr>
        <w:pStyle w:val="NoSpacing"/>
        <w:numPr>
          <w:ilvl w:val="0"/>
          <w:numId w:val="2"/>
        </w:numPr>
      </w:pPr>
      <w:r>
        <w:t>SCADA upgrade</w:t>
      </w:r>
      <w:r w:rsidR="0002510B">
        <w:t xml:space="preserve">s </w:t>
      </w:r>
      <w:r w:rsidR="00595EC1">
        <w:t>programming to run and operate both wells simultaneously</w:t>
      </w:r>
      <w:r w:rsidR="007912DF">
        <w:t xml:space="preserve"> functioning</w:t>
      </w:r>
    </w:p>
    <w:p w14:paraId="3504BBEB" w14:textId="1DFC095C" w:rsidR="007912DF" w:rsidRDefault="007912DF" w:rsidP="00AD7F4B">
      <w:pPr>
        <w:pStyle w:val="NoSpacing"/>
        <w:numPr>
          <w:ilvl w:val="0"/>
          <w:numId w:val="2"/>
        </w:numPr>
      </w:pPr>
      <w:r>
        <w:t>Modified Rocky Mountain Power Schedule</w:t>
      </w:r>
    </w:p>
    <w:p w14:paraId="796271E3" w14:textId="0B2A6ED3" w:rsidR="00AD7F4B" w:rsidRDefault="00AD7F4B" w:rsidP="00AD7F4B">
      <w:pPr>
        <w:pStyle w:val="NoSpacing"/>
        <w:numPr>
          <w:ilvl w:val="0"/>
          <w:numId w:val="2"/>
        </w:numPr>
      </w:pPr>
      <w:r>
        <w:t>Chlorine System</w:t>
      </w:r>
      <w:r w:rsidR="004408F7">
        <w:t xml:space="preserve"> performed with no issues</w:t>
      </w:r>
    </w:p>
    <w:p w14:paraId="4AB4A902" w14:textId="6E8D8354" w:rsidR="0083224F" w:rsidRDefault="0083224F" w:rsidP="00AD7F4B">
      <w:pPr>
        <w:pStyle w:val="NoSpacing"/>
        <w:numPr>
          <w:ilvl w:val="0"/>
          <w:numId w:val="2"/>
        </w:numPr>
      </w:pPr>
      <w:r>
        <w:t xml:space="preserve">GIS system </w:t>
      </w:r>
      <w:r w:rsidR="003059CD">
        <w:t>functional</w:t>
      </w:r>
    </w:p>
    <w:p w14:paraId="632CF014" w14:textId="57059E52" w:rsidR="00D502D7" w:rsidRDefault="00D502D7" w:rsidP="00AD7F4B">
      <w:pPr>
        <w:pStyle w:val="NoSpacing"/>
        <w:numPr>
          <w:ilvl w:val="0"/>
          <w:numId w:val="2"/>
        </w:numPr>
      </w:pPr>
      <w:r>
        <w:t>Completed Sanitary Survey</w:t>
      </w:r>
    </w:p>
    <w:p w14:paraId="26663836" w14:textId="0A25A7E9" w:rsidR="00AD7F4B" w:rsidRDefault="00AD7F4B" w:rsidP="00AD7F4B">
      <w:pPr>
        <w:pStyle w:val="NoSpacing"/>
        <w:numPr>
          <w:ilvl w:val="0"/>
          <w:numId w:val="2"/>
        </w:numPr>
      </w:pPr>
      <w:r>
        <w:t>Meter Box and Water Meter Setter upgrades</w:t>
      </w:r>
      <w:r w:rsidR="00955217">
        <w:t xml:space="preserve"> postponed</w:t>
      </w:r>
      <w:r w:rsidR="007912DF">
        <w:t xml:space="preserve"> until fiscal year2023</w:t>
      </w:r>
    </w:p>
    <w:p w14:paraId="00DA2E69" w14:textId="1B6C09FC" w:rsidR="00AD7F4B" w:rsidRDefault="00AD7F4B" w:rsidP="00AD7F4B">
      <w:pPr>
        <w:pStyle w:val="NoSpacing"/>
        <w:numPr>
          <w:ilvl w:val="0"/>
          <w:numId w:val="2"/>
        </w:numPr>
      </w:pPr>
      <w:r>
        <w:t>Covid-19</w:t>
      </w:r>
      <w:r w:rsidR="007912DF">
        <w:t xml:space="preserve"> approaching normal</w:t>
      </w:r>
    </w:p>
    <w:p w14:paraId="667B81A4" w14:textId="2B3AB23E" w:rsidR="00B76C87" w:rsidRDefault="00B76C87" w:rsidP="00AD7F4B">
      <w:pPr>
        <w:pStyle w:val="NoSpacing"/>
        <w:numPr>
          <w:ilvl w:val="0"/>
          <w:numId w:val="2"/>
        </w:numPr>
      </w:pPr>
      <w:r>
        <w:t>Water Usage</w:t>
      </w:r>
    </w:p>
    <w:p w14:paraId="226A8263" w14:textId="47809409" w:rsidR="00DB4D91" w:rsidRDefault="0054066E" w:rsidP="00AD7F4B">
      <w:pPr>
        <w:pStyle w:val="NoSpacing"/>
        <w:numPr>
          <w:ilvl w:val="0"/>
          <w:numId w:val="2"/>
        </w:numPr>
      </w:pPr>
      <w:r>
        <w:t>Ordered Nelson Well Generator</w:t>
      </w:r>
      <w:r w:rsidR="00410420">
        <w:t xml:space="preserve"> – Schedule delivery March 2023</w:t>
      </w:r>
    </w:p>
    <w:p w14:paraId="09039ECD" w14:textId="1A22AB20" w:rsidR="00410420" w:rsidRDefault="00410420" w:rsidP="00AD7F4B">
      <w:pPr>
        <w:pStyle w:val="NoSpacing"/>
        <w:numPr>
          <w:ilvl w:val="0"/>
          <w:numId w:val="2"/>
        </w:numPr>
      </w:pPr>
      <w:r>
        <w:t>Ordered new billing/accounting system</w:t>
      </w:r>
      <w:r w:rsidR="005A18BB">
        <w:t xml:space="preserve"> -  AVR</w:t>
      </w:r>
    </w:p>
    <w:p w14:paraId="2DEC30BD" w14:textId="2D171070" w:rsidR="0048595C" w:rsidRPr="00AD7F4B" w:rsidRDefault="003C1478" w:rsidP="003C1478">
      <w:pPr>
        <w:pStyle w:val="NoSpacing"/>
        <w:numPr>
          <w:ilvl w:val="0"/>
          <w:numId w:val="2"/>
        </w:numPr>
      </w:pPr>
      <w:r>
        <w:t>Continued interest in using remaining connections</w:t>
      </w:r>
    </w:p>
    <w:p w14:paraId="79C3F903" w14:textId="77777777" w:rsidR="00AD7F4B" w:rsidRDefault="00AD7F4B"/>
    <w:p w14:paraId="455C22D0" w14:textId="77777777" w:rsidR="00902ABC" w:rsidRDefault="00902ABC"/>
    <w:p w14:paraId="5A1811CC" w14:textId="4549E7B6" w:rsidR="00902ABC" w:rsidRPr="00AD554E" w:rsidRDefault="00AD554E">
      <w:pPr>
        <w:rPr>
          <w:b/>
          <w:bCs/>
        </w:rPr>
      </w:pPr>
      <w:r w:rsidRPr="00AD554E">
        <w:rPr>
          <w:b/>
          <w:bCs/>
        </w:rPr>
        <w:t xml:space="preserve">Looking ahead to </w:t>
      </w:r>
      <w:r w:rsidR="00902ABC" w:rsidRPr="00AD554E">
        <w:rPr>
          <w:b/>
          <w:bCs/>
        </w:rPr>
        <w:t>Fiscal Year 2023</w:t>
      </w:r>
    </w:p>
    <w:p w14:paraId="4DC652CC" w14:textId="5CA9A41A" w:rsidR="00AD554E" w:rsidRDefault="00AD554E" w:rsidP="00AD554E">
      <w:pPr>
        <w:pStyle w:val="ListParagraph"/>
        <w:numPr>
          <w:ilvl w:val="0"/>
          <w:numId w:val="3"/>
        </w:numPr>
      </w:pPr>
      <w:r>
        <w:t>Source Protection Plan</w:t>
      </w:r>
    </w:p>
    <w:p w14:paraId="23676B07" w14:textId="2B5E439F" w:rsidR="00F43BB3" w:rsidRDefault="00F43BB3" w:rsidP="00AD554E">
      <w:pPr>
        <w:pStyle w:val="ListParagraph"/>
        <w:numPr>
          <w:ilvl w:val="0"/>
          <w:numId w:val="3"/>
        </w:numPr>
      </w:pPr>
      <w:r>
        <w:t>Installation of Generator</w:t>
      </w:r>
    </w:p>
    <w:p w14:paraId="0B143451" w14:textId="62CCAA75" w:rsidR="00F43BB3" w:rsidRDefault="00F43BB3" w:rsidP="00AD554E">
      <w:pPr>
        <w:pStyle w:val="ListParagraph"/>
        <w:numPr>
          <w:ilvl w:val="0"/>
          <w:numId w:val="3"/>
        </w:numPr>
      </w:pPr>
      <w:r>
        <w:t>On-board new billing/account system</w:t>
      </w:r>
    </w:p>
    <w:p w14:paraId="631E3B0E" w14:textId="410ADE19" w:rsidR="00602382" w:rsidRDefault="00602382" w:rsidP="00AD554E">
      <w:pPr>
        <w:pStyle w:val="ListParagraph"/>
        <w:numPr>
          <w:ilvl w:val="0"/>
          <w:numId w:val="3"/>
        </w:numPr>
      </w:pPr>
      <w:r>
        <w:t>Input data into GIS system</w:t>
      </w:r>
    </w:p>
    <w:sectPr w:rsidR="00602382" w:rsidSect="008C5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altName w:val="Modern No. 20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20B1"/>
    <w:multiLevelType w:val="hybridMultilevel"/>
    <w:tmpl w:val="A3046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3027C"/>
    <w:multiLevelType w:val="hybridMultilevel"/>
    <w:tmpl w:val="F8BC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07387"/>
    <w:multiLevelType w:val="hybridMultilevel"/>
    <w:tmpl w:val="4CAE0270"/>
    <w:lvl w:ilvl="0" w:tplc="CA884B1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128546405">
    <w:abstractNumId w:val="0"/>
  </w:num>
  <w:num w:numId="2" w16cid:durableId="622543745">
    <w:abstractNumId w:val="1"/>
  </w:num>
  <w:num w:numId="3" w16cid:durableId="795953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4B"/>
    <w:rsid w:val="00021368"/>
    <w:rsid w:val="0002510B"/>
    <w:rsid w:val="001B0755"/>
    <w:rsid w:val="001C6C8D"/>
    <w:rsid w:val="003059CD"/>
    <w:rsid w:val="0035270C"/>
    <w:rsid w:val="003A3E59"/>
    <w:rsid w:val="003C1478"/>
    <w:rsid w:val="00410420"/>
    <w:rsid w:val="004408F7"/>
    <w:rsid w:val="0048595C"/>
    <w:rsid w:val="004E2A3E"/>
    <w:rsid w:val="004E5553"/>
    <w:rsid w:val="0054066E"/>
    <w:rsid w:val="00595EC1"/>
    <w:rsid w:val="005A18BB"/>
    <w:rsid w:val="005B25AD"/>
    <w:rsid w:val="00602382"/>
    <w:rsid w:val="00682B3B"/>
    <w:rsid w:val="007912DF"/>
    <w:rsid w:val="00792BC7"/>
    <w:rsid w:val="00802EF0"/>
    <w:rsid w:val="0083224F"/>
    <w:rsid w:val="008C5474"/>
    <w:rsid w:val="008E7CF0"/>
    <w:rsid w:val="00902ABC"/>
    <w:rsid w:val="00955217"/>
    <w:rsid w:val="009F3B3B"/>
    <w:rsid w:val="00AC13AA"/>
    <w:rsid w:val="00AD554E"/>
    <w:rsid w:val="00AD7F4B"/>
    <w:rsid w:val="00B76C87"/>
    <w:rsid w:val="00C041D8"/>
    <w:rsid w:val="00C6783E"/>
    <w:rsid w:val="00D502D7"/>
    <w:rsid w:val="00DB4D91"/>
    <w:rsid w:val="00E178E2"/>
    <w:rsid w:val="00F1527B"/>
    <w:rsid w:val="00F4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276C"/>
  <w15:chartTrackingRefBased/>
  <w15:docId w15:val="{FC4B26E8-1C4F-4A6F-8111-12CF3051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F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78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dawat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ISOM</dc:creator>
  <cp:keywords/>
  <dc:description/>
  <cp:lastModifiedBy>T ISOM</cp:lastModifiedBy>
  <cp:revision>17</cp:revision>
  <dcterms:created xsi:type="dcterms:W3CDTF">2022-10-22T17:53:00Z</dcterms:created>
  <dcterms:modified xsi:type="dcterms:W3CDTF">2022-10-22T18:51:00Z</dcterms:modified>
</cp:coreProperties>
</file>