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73" w:rsidRPr="000A7D58" w:rsidRDefault="000A7D58" w:rsidP="000A7D5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D58">
        <w:rPr>
          <w:rFonts w:ascii="Times New Roman" w:hAnsi="Times New Roman" w:cs="Times New Roman"/>
          <w:b/>
          <w:sz w:val="28"/>
          <w:szCs w:val="28"/>
        </w:rPr>
        <w:t>Erda Acres Water Company</w:t>
      </w:r>
    </w:p>
    <w:p w:rsidR="000A7D58" w:rsidRPr="000A7D58" w:rsidRDefault="000A7D58" w:rsidP="000A7D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A7D58">
        <w:rPr>
          <w:rFonts w:ascii="Times New Roman" w:hAnsi="Times New Roman" w:cs="Times New Roman"/>
          <w:sz w:val="24"/>
          <w:szCs w:val="24"/>
        </w:rPr>
        <w:t>A non-profit Company</w:t>
      </w:r>
    </w:p>
    <w:p w:rsidR="000A7D58" w:rsidRPr="000A7D58" w:rsidRDefault="000A7D58" w:rsidP="000A7D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A7D58">
        <w:rPr>
          <w:rFonts w:ascii="Times New Roman" w:hAnsi="Times New Roman" w:cs="Times New Roman"/>
          <w:sz w:val="24"/>
          <w:szCs w:val="24"/>
        </w:rPr>
        <w:t>P.O. Box 11</w:t>
      </w:r>
    </w:p>
    <w:p w:rsidR="000A7D58" w:rsidRDefault="000A7D58" w:rsidP="000A7D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A7D58">
        <w:rPr>
          <w:rFonts w:ascii="Times New Roman" w:hAnsi="Times New Roman" w:cs="Times New Roman"/>
          <w:sz w:val="24"/>
          <w:szCs w:val="24"/>
        </w:rPr>
        <w:t>Tooele UT 84074-0011</w:t>
      </w:r>
    </w:p>
    <w:p w:rsidR="000A7D58" w:rsidRDefault="000A7D58" w:rsidP="000A7D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A7D58" w:rsidRDefault="000A7D58" w:rsidP="000A7D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Shareholders Meeting</w:t>
      </w:r>
    </w:p>
    <w:p w:rsidR="000A7D58" w:rsidRDefault="000A7D58" w:rsidP="000A7D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pm T</w:t>
      </w:r>
      <w:r w:rsidR="00793172">
        <w:rPr>
          <w:rFonts w:ascii="Times New Roman" w:hAnsi="Times New Roman" w:cs="Times New Roman"/>
          <w:sz w:val="24"/>
          <w:szCs w:val="24"/>
        </w:rPr>
        <w:t>uesday</w:t>
      </w:r>
      <w:r>
        <w:rPr>
          <w:rFonts w:ascii="Times New Roman" w:hAnsi="Times New Roman" w:cs="Times New Roman"/>
          <w:sz w:val="24"/>
          <w:szCs w:val="24"/>
        </w:rPr>
        <w:t xml:space="preserve"> November </w:t>
      </w:r>
      <w:r w:rsidR="0079317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793172">
        <w:rPr>
          <w:rFonts w:ascii="Times New Roman" w:hAnsi="Times New Roman" w:cs="Times New Roman"/>
          <w:sz w:val="24"/>
          <w:szCs w:val="24"/>
        </w:rPr>
        <w:t>8</w:t>
      </w:r>
    </w:p>
    <w:p w:rsidR="000A7D58" w:rsidRDefault="000A7D58" w:rsidP="000A7D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93172">
        <w:rPr>
          <w:rFonts w:ascii="Times New Roman" w:hAnsi="Times New Roman" w:cs="Times New Roman"/>
          <w:sz w:val="24"/>
          <w:szCs w:val="24"/>
        </w:rPr>
        <w:t xml:space="preserve">xcelsior </w:t>
      </w:r>
      <w:r w:rsidR="00327641">
        <w:rPr>
          <w:rFonts w:ascii="Times New Roman" w:hAnsi="Times New Roman" w:cs="Times New Roman"/>
          <w:sz w:val="24"/>
          <w:szCs w:val="24"/>
        </w:rPr>
        <w:t>Middle School</w:t>
      </w:r>
    </w:p>
    <w:p w:rsidR="000A7D58" w:rsidRDefault="000A7D58" w:rsidP="000A7D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A7D58" w:rsidRDefault="000A7D58" w:rsidP="000A7D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A7D58" w:rsidRDefault="000A7D58" w:rsidP="000A7D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D58" w:rsidRDefault="000A7D58" w:rsidP="000A7D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D58" w:rsidRDefault="000A7D58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0A7D58" w:rsidRDefault="000A7D58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Ascertain Presence of Quorum</w:t>
      </w:r>
    </w:p>
    <w:p w:rsidR="000A7D58" w:rsidRDefault="000A7D58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Notice of Meeting</w:t>
      </w:r>
    </w:p>
    <w:p w:rsidR="000A7D58" w:rsidRDefault="000A7D58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from</w:t>
      </w:r>
      <w:r w:rsidR="002B5842">
        <w:rPr>
          <w:rFonts w:ascii="Times New Roman" w:hAnsi="Times New Roman" w:cs="Times New Roman"/>
          <w:sz w:val="24"/>
          <w:szCs w:val="24"/>
        </w:rPr>
        <w:t xml:space="preserve"> 201</w:t>
      </w:r>
      <w:r w:rsidR="00C73B7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Annual Shareholders’ Meeting</w:t>
      </w:r>
    </w:p>
    <w:p w:rsidR="000A7D58" w:rsidRDefault="000A7D58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President’s Report</w:t>
      </w:r>
    </w:p>
    <w:p w:rsidR="007B3B7F" w:rsidRDefault="007B3B7F" w:rsidP="007B3B7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</w:t>
      </w:r>
      <w:r w:rsidR="00C20BF2">
        <w:rPr>
          <w:rFonts w:ascii="Times New Roman" w:hAnsi="Times New Roman" w:cs="Times New Roman"/>
          <w:sz w:val="24"/>
          <w:szCs w:val="24"/>
        </w:rPr>
        <w:t xml:space="preserve"> Annual</w:t>
      </w:r>
      <w:r>
        <w:rPr>
          <w:rFonts w:ascii="Times New Roman" w:hAnsi="Times New Roman" w:cs="Times New Roman"/>
          <w:sz w:val="24"/>
          <w:szCs w:val="24"/>
        </w:rPr>
        <w:t xml:space="preserve"> letter</w:t>
      </w:r>
    </w:p>
    <w:p w:rsidR="007B3B7F" w:rsidRDefault="007B3B7F" w:rsidP="007B3B7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connections</w:t>
      </w:r>
    </w:p>
    <w:p w:rsidR="00C20BF2" w:rsidRDefault="00C20BF2" w:rsidP="007B3B7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water used</w:t>
      </w:r>
    </w:p>
    <w:p w:rsidR="00627D26" w:rsidRDefault="00627D26" w:rsidP="007B3B7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Erda Acres Water Scholarship winner – Whitney Clark</w:t>
      </w:r>
    </w:p>
    <w:p w:rsidR="007738A0" w:rsidRPr="007B3B7F" w:rsidRDefault="007738A0" w:rsidP="007B3B7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Scheduled Operations and Maintenance list</w:t>
      </w:r>
      <w:bookmarkStart w:id="0" w:name="_GoBack"/>
      <w:bookmarkEnd w:id="0"/>
    </w:p>
    <w:p w:rsidR="000A7D58" w:rsidRPr="00C73B76" w:rsidRDefault="000A7D58" w:rsidP="00C73B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 and Presentation of  201</w:t>
      </w:r>
      <w:r w:rsidR="002B5842">
        <w:rPr>
          <w:rFonts w:ascii="Times New Roman" w:hAnsi="Times New Roman" w:cs="Times New Roman"/>
          <w:sz w:val="24"/>
          <w:szCs w:val="24"/>
        </w:rPr>
        <w:t>7-2018</w:t>
      </w:r>
      <w:r>
        <w:rPr>
          <w:rFonts w:ascii="Times New Roman" w:hAnsi="Times New Roman" w:cs="Times New Roman"/>
          <w:sz w:val="24"/>
          <w:szCs w:val="24"/>
        </w:rPr>
        <w:t xml:space="preserve"> Budget</w:t>
      </w:r>
    </w:p>
    <w:p w:rsidR="000A7D58" w:rsidRDefault="000A7D58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:rsidR="002B5842" w:rsidRDefault="002B5842" w:rsidP="002B584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425">
        <w:rPr>
          <w:rFonts w:ascii="Times New Roman" w:hAnsi="Times New Roman" w:cs="Times New Roman"/>
          <w:sz w:val="24"/>
          <w:szCs w:val="24"/>
        </w:rPr>
        <w:t>Water Rate Increase</w:t>
      </w:r>
    </w:p>
    <w:p w:rsidR="00C73B76" w:rsidRDefault="00C409A3" w:rsidP="002B584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B76">
        <w:rPr>
          <w:rFonts w:ascii="Times New Roman" w:hAnsi="Times New Roman" w:cs="Times New Roman"/>
          <w:sz w:val="24"/>
          <w:szCs w:val="24"/>
        </w:rPr>
        <w:t xml:space="preserve">Pass Canyon </w:t>
      </w:r>
      <w:r w:rsidR="0027645B">
        <w:rPr>
          <w:rFonts w:ascii="Times New Roman" w:hAnsi="Times New Roman" w:cs="Times New Roman"/>
          <w:sz w:val="24"/>
          <w:szCs w:val="24"/>
        </w:rPr>
        <w:t xml:space="preserve">Pipeline </w:t>
      </w:r>
      <w:r w:rsidR="00C73B76">
        <w:rPr>
          <w:rFonts w:ascii="Times New Roman" w:hAnsi="Times New Roman" w:cs="Times New Roman"/>
          <w:sz w:val="24"/>
          <w:szCs w:val="24"/>
        </w:rPr>
        <w:t>offer</w:t>
      </w:r>
      <w:r w:rsidR="0027645B">
        <w:rPr>
          <w:rFonts w:ascii="Times New Roman" w:hAnsi="Times New Roman" w:cs="Times New Roman"/>
          <w:sz w:val="24"/>
          <w:szCs w:val="24"/>
        </w:rPr>
        <w:t xml:space="preserve"> to purchase Erda Acres Water Company</w:t>
      </w:r>
    </w:p>
    <w:p w:rsidR="002B5842" w:rsidRDefault="002B5842" w:rsidP="002B584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County implications (Excelsior, Sewer, </w:t>
      </w:r>
      <w:r w:rsidR="00C20BF2">
        <w:rPr>
          <w:rFonts w:ascii="Times New Roman" w:hAnsi="Times New Roman" w:cs="Times New Roman"/>
          <w:sz w:val="24"/>
          <w:szCs w:val="24"/>
        </w:rPr>
        <w:t xml:space="preserve">Stansbury water, </w:t>
      </w:r>
      <w:r w:rsidR="007B3B7F">
        <w:rPr>
          <w:rFonts w:ascii="Times New Roman" w:hAnsi="Times New Roman" w:cs="Times New Roman"/>
          <w:sz w:val="24"/>
          <w:szCs w:val="24"/>
        </w:rPr>
        <w:t>Eagle project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7641" w:rsidRDefault="00327641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Shareholder Q&amp;A</w:t>
      </w:r>
    </w:p>
    <w:p w:rsidR="000A7D58" w:rsidRDefault="000A7D58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Directors</w:t>
      </w:r>
    </w:p>
    <w:p w:rsidR="000A7D58" w:rsidRDefault="000A7D58" w:rsidP="000A7D5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 held by </w:t>
      </w:r>
      <w:r w:rsidR="00C409A3">
        <w:rPr>
          <w:rFonts w:ascii="Times New Roman" w:hAnsi="Times New Roman" w:cs="Times New Roman"/>
          <w:sz w:val="24"/>
          <w:szCs w:val="24"/>
        </w:rPr>
        <w:t>Blanche Smith</w:t>
      </w:r>
    </w:p>
    <w:p w:rsidR="000A7D58" w:rsidRDefault="00C409A3" w:rsidP="000A7D5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 held by 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</w:p>
    <w:p w:rsidR="000A7D58" w:rsidRDefault="00C409A3" w:rsidP="000A7D5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held by Michael Webb</w:t>
      </w:r>
    </w:p>
    <w:p w:rsidR="000A7D58" w:rsidRDefault="002B5842" w:rsidP="000A7D5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409A3">
        <w:rPr>
          <w:rFonts w:ascii="Times New Roman" w:hAnsi="Times New Roman" w:cs="Times New Roman"/>
          <w:sz w:val="24"/>
          <w:szCs w:val="24"/>
        </w:rPr>
        <w:t>osition held by Larry Brown</w:t>
      </w:r>
    </w:p>
    <w:p w:rsidR="00C409A3" w:rsidRDefault="00C409A3" w:rsidP="000A7D5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 held by Elke </w:t>
      </w:r>
      <w:proofErr w:type="spellStart"/>
      <w:r>
        <w:rPr>
          <w:rFonts w:ascii="Times New Roman" w:hAnsi="Times New Roman" w:cs="Times New Roman"/>
          <w:sz w:val="24"/>
          <w:szCs w:val="24"/>
        </w:rPr>
        <w:t>Ewell</w:t>
      </w:r>
      <w:proofErr w:type="spellEnd"/>
    </w:p>
    <w:p w:rsidR="000A7D58" w:rsidRDefault="00327641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Shareholder </w:t>
      </w:r>
      <w:r w:rsidR="000A7D58">
        <w:rPr>
          <w:rFonts w:ascii="Times New Roman" w:hAnsi="Times New Roman" w:cs="Times New Roman"/>
          <w:sz w:val="24"/>
          <w:szCs w:val="24"/>
        </w:rPr>
        <w:t>Adjourn</w:t>
      </w:r>
    </w:p>
    <w:p w:rsidR="00327641" w:rsidRDefault="00327641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2018 board meeting</w:t>
      </w:r>
    </w:p>
    <w:p w:rsidR="000A7D58" w:rsidRPr="000A7D58" w:rsidRDefault="000A7D58" w:rsidP="000A7D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D58" w:rsidRPr="000A7D58" w:rsidRDefault="000A7D58" w:rsidP="000A7D58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0A7D58" w:rsidRDefault="000A7D58" w:rsidP="000A7D58">
      <w:pPr>
        <w:jc w:val="center"/>
        <w:rPr>
          <w:b/>
          <w:sz w:val="32"/>
          <w:szCs w:val="32"/>
        </w:rPr>
      </w:pPr>
    </w:p>
    <w:p w:rsidR="000A7D58" w:rsidRPr="000A7D58" w:rsidRDefault="000A7D58" w:rsidP="000A7D58">
      <w:pPr>
        <w:jc w:val="center"/>
        <w:rPr>
          <w:rFonts w:ascii="Times New Roman" w:hAnsi="Times New Roman" w:cs="Times New Roman"/>
          <w:b/>
        </w:rPr>
      </w:pPr>
    </w:p>
    <w:sectPr w:rsidR="000A7D58" w:rsidRPr="000A7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746"/>
    <w:multiLevelType w:val="hybridMultilevel"/>
    <w:tmpl w:val="60E0D13E"/>
    <w:lvl w:ilvl="0" w:tplc="0BCABB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7F2808"/>
    <w:multiLevelType w:val="hybridMultilevel"/>
    <w:tmpl w:val="84063C0C"/>
    <w:lvl w:ilvl="0" w:tplc="343ADB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C63163A"/>
    <w:multiLevelType w:val="hybridMultilevel"/>
    <w:tmpl w:val="A6F69D54"/>
    <w:lvl w:ilvl="0" w:tplc="75BE7B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F20C1C"/>
    <w:multiLevelType w:val="hybridMultilevel"/>
    <w:tmpl w:val="B7C6C2CE"/>
    <w:lvl w:ilvl="0" w:tplc="EDA203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58"/>
    <w:rsid w:val="00064FF9"/>
    <w:rsid w:val="000A7D58"/>
    <w:rsid w:val="00152A67"/>
    <w:rsid w:val="0027645B"/>
    <w:rsid w:val="002B5842"/>
    <w:rsid w:val="00327641"/>
    <w:rsid w:val="00627D26"/>
    <w:rsid w:val="00660425"/>
    <w:rsid w:val="00675E49"/>
    <w:rsid w:val="007738A0"/>
    <w:rsid w:val="00793172"/>
    <w:rsid w:val="007B3B7F"/>
    <w:rsid w:val="00C20BF2"/>
    <w:rsid w:val="00C409A3"/>
    <w:rsid w:val="00C7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D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8</cp:revision>
  <dcterms:created xsi:type="dcterms:W3CDTF">2018-10-22T15:40:00Z</dcterms:created>
  <dcterms:modified xsi:type="dcterms:W3CDTF">2018-11-13T04:26:00Z</dcterms:modified>
</cp:coreProperties>
</file>