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73" w:rsidRPr="000A7D58" w:rsidRDefault="000A7D58" w:rsidP="000A7D5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D58">
        <w:rPr>
          <w:rFonts w:ascii="Times New Roman" w:hAnsi="Times New Roman" w:cs="Times New Roman"/>
          <w:b/>
          <w:sz w:val="28"/>
          <w:szCs w:val="28"/>
        </w:rPr>
        <w:t>Erda Acres Water Company</w:t>
      </w:r>
    </w:p>
    <w:p w:rsidR="000A7D58" w:rsidRP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A7D58">
        <w:rPr>
          <w:rFonts w:ascii="Times New Roman" w:hAnsi="Times New Roman" w:cs="Times New Roman"/>
          <w:sz w:val="24"/>
          <w:szCs w:val="24"/>
        </w:rPr>
        <w:t>A non-profit Company</w:t>
      </w:r>
    </w:p>
    <w:p w:rsidR="000A7D58" w:rsidRP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A7D58">
        <w:rPr>
          <w:rFonts w:ascii="Times New Roman" w:hAnsi="Times New Roman" w:cs="Times New Roman"/>
          <w:sz w:val="24"/>
          <w:szCs w:val="24"/>
        </w:rPr>
        <w:t>P.O. Box 11</w:t>
      </w:r>
    </w:p>
    <w:p w:rsid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A7D58">
        <w:rPr>
          <w:rFonts w:ascii="Times New Roman" w:hAnsi="Times New Roman" w:cs="Times New Roman"/>
          <w:sz w:val="24"/>
          <w:szCs w:val="24"/>
        </w:rPr>
        <w:t>Tooele UT 84074-0011</w:t>
      </w:r>
    </w:p>
    <w:p w:rsid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Shareholders Meeting</w:t>
      </w:r>
    </w:p>
    <w:p w:rsid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pm Thursday November 10, 2016</w:t>
      </w:r>
    </w:p>
    <w:p w:rsid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Erda Fire Station</w:t>
      </w:r>
    </w:p>
    <w:p w:rsid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7D58" w:rsidRDefault="000A7D58" w:rsidP="000A7D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7D58" w:rsidRDefault="000A7D58" w:rsidP="000A7D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D58" w:rsidRDefault="000A7D58" w:rsidP="000A7D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D58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0A7D58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Ascertain Presence of Quorum</w:t>
      </w:r>
    </w:p>
    <w:p w:rsidR="000A7D58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Notice of Meeting</w:t>
      </w:r>
    </w:p>
    <w:p w:rsidR="000A7D58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from</w:t>
      </w:r>
      <w:r w:rsidR="002B5842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Annual Shareholders’ Meeting</w:t>
      </w:r>
    </w:p>
    <w:p w:rsidR="000A7D58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Report</w:t>
      </w:r>
    </w:p>
    <w:p w:rsidR="007B3B7F" w:rsidRDefault="007B3B7F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</w:t>
      </w:r>
      <w:r w:rsidR="00C20BF2">
        <w:rPr>
          <w:rFonts w:ascii="Times New Roman" w:hAnsi="Times New Roman" w:cs="Times New Roman"/>
          <w:sz w:val="24"/>
          <w:szCs w:val="24"/>
        </w:rPr>
        <w:t xml:space="preserve"> Annual</w:t>
      </w:r>
      <w:r>
        <w:rPr>
          <w:rFonts w:ascii="Times New Roman" w:hAnsi="Times New Roman" w:cs="Times New Roman"/>
          <w:sz w:val="24"/>
          <w:szCs w:val="24"/>
        </w:rPr>
        <w:t xml:space="preserve"> letter</w:t>
      </w:r>
    </w:p>
    <w:p w:rsidR="007B3B7F" w:rsidRDefault="007B3B7F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connections</w:t>
      </w:r>
    </w:p>
    <w:p w:rsidR="00C20BF2" w:rsidRPr="007B3B7F" w:rsidRDefault="00C20BF2" w:rsidP="007B3B7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water used</w:t>
      </w:r>
    </w:p>
    <w:p w:rsidR="000A7D58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 and Presentation of  201</w:t>
      </w:r>
      <w:r w:rsidR="002B5842">
        <w:rPr>
          <w:rFonts w:ascii="Times New Roman" w:hAnsi="Times New Roman" w:cs="Times New Roman"/>
          <w:sz w:val="24"/>
          <w:szCs w:val="24"/>
        </w:rPr>
        <w:t>7-2018</w:t>
      </w:r>
      <w:r>
        <w:rPr>
          <w:rFonts w:ascii="Times New Roman" w:hAnsi="Times New Roman" w:cs="Times New Roman"/>
          <w:sz w:val="24"/>
          <w:szCs w:val="24"/>
        </w:rPr>
        <w:t xml:space="preserve"> Budget</w:t>
      </w:r>
    </w:p>
    <w:p w:rsidR="000A7D58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Loop Project</w:t>
      </w:r>
    </w:p>
    <w:p w:rsidR="000A7D58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2B5842" w:rsidRDefault="002B5842" w:rsidP="002B58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development summary</w:t>
      </w:r>
    </w:p>
    <w:p w:rsidR="002B5842" w:rsidRDefault="002B5842" w:rsidP="002B58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County implications (Excelsior, Sewer, Loop project</w:t>
      </w:r>
      <w:r w:rsidR="007B3B7F">
        <w:rPr>
          <w:rFonts w:ascii="Times New Roman" w:hAnsi="Times New Roman" w:cs="Times New Roman"/>
          <w:sz w:val="24"/>
          <w:szCs w:val="24"/>
        </w:rPr>
        <w:t xml:space="preserve">, </w:t>
      </w:r>
      <w:r w:rsidR="00C20BF2">
        <w:rPr>
          <w:rFonts w:ascii="Times New Roman" w:hAnsi="Times New Roman" w:cs="Times New Roman"/>
          <w:sz w:val="24"/>
          <w:szCs w:val="24"/>
        </w:rPr>
        <w:t xml:space="preserve">Stansbury water, </w:t>
      </w:r>
      <w:r w:rsidR="007B3B7F">
        <w:rPr>
          <w:rFonts w:ascii="Times New Roman" w:hAnsi="Times New Roman" w:cs="Times New Roman"/>
          <w:sz w:val="24"/>
          <w:szCs w:val="24"/>
        </w:rPr>
        <w:t>Eagle project</w:t>
      </w:r>
      <w:r w:rsidR="00C20BF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20BF2">
        <w:rPr>
          <w:rFonts w:ascii="Times New Roman" w:hAnsi="Times New Roman" w:cs="Times New Roman"/>
          <w:sz w:val="24"/>
          <w:szCs w:val="24"/>
        </w:rPr>
        <w:t xml:space="preserve"> issues with county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A7D58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Directors</w:t>
      </w:r>
    </w:p>
    <w:p w:rsidR="000A7D58" w:rsidRDefault="000A7D58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held by </w:t>
      </w:r>
      <w:r w:rsidR="002B5842">
        <w:rPr>
          <w:rFonts w:ascii="Times New Roman" w:hAnsi="Times New Roman" w:cs="Times New Roman"/>
          <w:sz w:val="24"/>
          <w:szCs w:val="24"/>
        </w:rPr>
        <w:t>Tom Isom</w:t>
      </w:r>
    </w:p>
    <w:p w:rsidR="000A7D58" w:rsidRDefault="002B5842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held by Rob Adams</w:t>
      </w:r>
    </w:p>
    <w:p w:rsidR="000A7D58" w:rsidRDefault="002B5842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held by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Hartvigsen</w:t>
      </w:r>
      <w:proofErr w:type="spellEnd"/>
    </w:p>
    <w:p w:rsidR="000A7D58" w:rsidRDefault="002B5842" w:rsidP="000A7D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held by Gerald </w:t>
      </w:r>
      <w:proofErr w:type="spellStart"/>
      <w:r>
        <w:rPr>
          <w:rFonts w:ascii="Times New Roman" w:hAnsi="Times New Roman" w:cs="Times New Roman"/>
          <w:sz w:val="24"/>
          <w:szCs w:val="24"/>
        </w:rPr>
        <w:t>Brockbank</w:t>
      </w:r>
      <w:proofErr w:type="spellEnd"/>
    </w:p>
    <w:p w:rsidR="000A7D58" w:rsidRDefault="000A7D58" w:rsidP="000A7D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0A7D58" w:rsidRPr="000A7D58" w:rsidRDefault="000A7D58" w:rsidP="000A7D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D58" w:rsidRPr="000A7D58" w:rsidRDefault="000A7D58" w:rsidP="000A7D58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0A7D58" w:rsidRDefault="000A7D58" w:rsidP="000A7D58">
      <w:pPr>
        <w:jc w:val="center"/>
        <w:rPr>
          <w:b/>
          <w:sz w:val="32"/>
          <w:szCs w:val="32"/>
        </w:rPr>
      </w:pPr>
    </w:p>
    <w:p w:rsidR="000A7D58" w:rsidRPr="000A7D58" w:rsidRDefault="000A7D58" w:rsidP="000A7D58">
      <w:pPr>
        <w:jc w:val="center"/>
        <w:rPr>
          <w:rFonts w:ascii="Times New Roman" w:hAnsi="Times New Roman" w:cs="Times New Roman"/>
          <w:b/>
        </w:rPr>
      </w:pPr>
    </w:p>
    <w:sectPr w:rsidR="000A7D58" w:rsidRPr="000A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746"/>
    <w:multiLevelType w:val="hybridMultilevel"/>
    <w:tmpl w:val="60E0D13E"/>
    <w:lvl w:ilvl="0" w:tplc="0BCAB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7F2808"/>
    <w:multiLevelType w:val="hybridMultilevel"/>
    <w:tmpl w:val="84063C0C"/>
    <w:lvl w:ilvl="0" w:tplc="343ADB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C63163A"/>
    <w:multiLevelType w:val="hybridMultilevel"/>
    <w:tmpl w:val="A6F69D54"/>
    <w:lvl w:ilvl="0" w:tplc="75BE7B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20C1C"/>
    <w:multiLevelType w:val="hybridMultilevel"/>
    <w:tmpl w:val="B7C6C2CE"/>
    <w:lvl w:ilvl="0" w:tplc="EDA203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58"/>
    <w:rsid w:val="00064FF9"/>
    <w:rsid w:val="000A7D58"/>
    <w:rsid w:val="00152A67"/>
    <w:rsid w:val="002B5842"/>
    <w:rsid w:val="00675E49"/>
    <w:rsid w:val="007B3B7F"/>
    <w:rsid w:val="00C2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D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4</cp:revision>
  <dcterms:created xsi:type="dcterms:W3CDTF">2017-10-13T01:58:00Z</dcterms:created>
  <dcterms:modified xsi:type="dcterms:W3CDTF">2017-10-16T11:37:00Z</dcterms:modified>
</cp:coreProperties>
</file>